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2A3E" w14:textId="77777777" w:rsidR="00B3318F" w:rsidRDefault="00B3318F" w:rsidP="00E1217C">
      <w:pPr>
        <w:jc w:val="center"/>
        <w:rPr>
          <w:rFonts w:ascii="Times New Roman" w:hAnsi="Times New Roman"/>
        </w:rPr>
      </w:pPr>
    </w:p>
    <w:p w14:paraId="555D7041" w14:textId="77777777" w:rsidR="00B3318F" w:rsidRDefault="00B3318F" w:rsidP="00E1217C">
      <w:pPr>
        <w:jc w:val="center"/>
        <w:rPr>
          <w:rFonts w:ascii="Times New Roman" w:hAnsi="Times New Roman"/>
        </w:rPr>
      </w:pPr>
    </w:p>
    <w:p w14:paraId="7CA83E62" w14:textId="77777777" w:rsidR="00B3318F" w:rsidRDefault="00B3318F" w:rsidP="00E1217C">
      <w:pPr>
        <w:jc w:val="center"/>
        <w:rPr>
          <w:rFonts w:ascii="Times New Roman" w:hAnsi="Times New Roman"/>
        </w:rPr>
      </w:pPr>
    </w:p>
    <w:p w14:paraId="5D6E2E76" w14:textId="77777777" w:rsidR="00B3318F" w:rsidRDefault="00B3318F" w:rsidP="00E1217C">
      <w:pPr>
        <w:jc w:val="center"/>
        <w:rPr>
          <w:rFonts w:ascii="Times New Roman" w:hAnsi="Times New Roman"/>
        </w:rPr>
      </w:pPr>
    </w:p>
    <w:p w14:paraId="66F93E41" w14:textId="5774F286" w:rsidR="00B3318F" w:rsidRPr="00154660" w:rsidRDefault="00B3318F" w:rsidP="00E1217C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154660">
        <w:rPr>
          <w:rFonts w:ascii="Times New Roman" w:hAnsi="Times New Roman"/>
          <w:b/>
          <w:bCs/>
          <w:sz w:val="40"/>
          <w:szCs w:val="40"/>
        </w:rPr>
        <w:t xml:space="preserve">Danish Combat </w:t>
      </w:r>
      <w:proofErr w:type="spellStart"/>
      <w:r w:rsidRPr="00154660">
        <w:rPr>
          <w:rFonts w:ascii="Times New Roman" w:hAnsi="Times New Roman"/>
          <w:b/>
          <w:bCs/>
          <w:sz w:val="40"/>
          <w:szCs w:val="40"/>
        </w:rPr>
        <w:t>Archery</w:t>
      </w:r>
      <w:proofErr w:type="spellEnd"/>
    </w:p>
    <w:p w14:paraId="6F36EEA4" w14:textId="77777777" w:rsidR="00E1217C" w:rsidRPr="00154660" w:rsidRDefault="00E1217C" w:rsidP="00E1217C">
      <w:pPr>
        <w:jc w:val="center"/>
        <w:rPr>
          <w:rFonts w:ascii="Times New Roman" w:hAnsi="Times New Roman"/>
          <w:b/>
          <w:bCs/>
        </w:rPr>
      </w:pPr>
      <w:r w:rsidRPr="00154660">
        <w:rPr>
          <w:rFonts w:ascii="Times New Roman" w:hAnsi="Times New Roman"/>
          <w:b/>
          <w:bCs/>
        </w:rPr>
        <w:t>Holdene</w:t>
      </w:r>
    </w:p>
    <w:p w14:paraId="0ED66438" w14:textId="77777777" w:rsidR="00154660" w:rsidRDefault="00154660" w:rsidP="00E1217C">
      <w:pPr>
        <w:jc w:val="both"/>
        <w:rPr>
          <w:rFonts w:ascii="Times New Roman" w:hAnsi="Times New Roman"/>
        </w:rPr>
      </w:pPr>
      <w:bookmarkStart w:id="0" w:name="_Hlk13595537"/>
    </w:p>
    <w:p w14:paraId="19B5CEE8" w14:textId="037A8895" w:rsidR="00104337" w:rsidRDefault="000026B4" w:rsidP="00E121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E1217C" w:rsidRPr="004F2EC6">
        <w:rPr>
          <w:rFonts w:ascii="Times New Roman" w:hAnsi="Times New Roman"/>
        </w:rPr>
        <w:t xml:space="preserve">oldene i danmarksturneringen </w:t>
      </w:r>
      <w:r>
        <w:rPr>
          <w:rFonts w:ascii="Times New Roman" w:hAnsi="Times New Roman"/>
        </w:rPr>
        <w:t xml:space="preserve">består både indendørs og udendørs </w:t>
      </w:r>
      <w:r w:rsidR="00E1217C" w:rsidRPr="004F2EC6">
        <w:rPr>
          <w:rFonts w:ascii="Times New Roman" w:hAnsi="Times New Roman"/>
        </w:rPr>
        <w:t xml:space="preserve">af </w:t>
      </w:r>
      <w:r w:rsidR="00301216">
        <w:rPr>
          <w:rFonts w:ascii="Times New Roman" w:hAnsi="Times New Roman"/>
        </w:rPr>
        <w:t xml:space="preserve">minimum </w:t>
      </w:r>
      <w:r w:rsidR="00E1217C" w:rsidRPr="004F2EC6">
        <w:rPr>
          <w:rFonts w:ascii="Times New Roman" w:hAnsi="Times New Roman"/>
        </w:rPr>
        <w:t>4 spillere + 1 udskifter/dommer</w:t>
      </w:r>
      <w:r w:rsidR="00FD7C6C">
        <w:rPr>
          <w:rFonts w:ascii="Times New Roman" w:hAnsi="Times New Roman"/>
        </w:rPr>
        <w:t xml:space="preserve"> og evt. ekstra udskiftere.</w:t>
      </w:r>
    </w:p>
    <w:p w14:paraId="7B665E54" w14:textId="77777777" w:rsidR="00E1217C" w:rsidRPr="004F2EC6" w:rsidRDefault="00E1217C" w:rsidP="00E1217C">
      <w:pPr>
        <w:jc w:val="both"/>
        <w:rPr>
          <w:rFonts w:ascii="Times New Roman" w:hAnsi="Times New Roman"/>
        </w:rPr>
      </w:pPr>
    </w:p>
    <w:bookmarkEnd w:id="0"/>
    <w:p w14:paraId="213DB54D" w14:textId="77777777" w:rsidR="00E1217C" w:rsidRDefault="00E1217C" w:rsidP="00E121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Banen</w:t>
      </w:r>
    </w:p>
    <w:p w14:paraId="57611D51" w14:textId="11DCED6B" w:rsidR="00E1217C" w:rsidRDefault="00E1217C" w:rsidP="00B3318F">
      <w:pPr>
        <w:spacing w:after="240"/>
        <w:jc w:val="both"/>
        <w:rPr>
          <w:rFonts w:ascii="Times New Roman" w:hAnsi="Times New Roman"/>
        </w:rPr>
      </w:pPr>
      <w:bookmarkStart w:id="1" w:name="_Hlk13595566"/>
      <w:r>
        <w:rPr>
          <w:rFonts w:ascii="Times New Roman" w:hAnsi="Times New Roman"/>
        </w:rPr>
        <w:t>En bane</w:t>
      </w:r>
      <w:r w:rsidR="00104337">
        <w:rPr>
          <w:rFonts w:ascii="Times New Roman" w:hAnsi="Times New Roman"/>
        </w:rPr>
        <w:t xml:space="preserve"> indendørs</w:t>
      </w:r>
      <w:r>
        <w:rPr>
          <w:rFonts w:ascii="Times New Roman" w:hAnsi="Times New Roman"/>
        </w:rPr>
        <w:t xml:space="preserve"> måler 12 x 18 og har en </w:t>
      </w:r>
      <w:proofErr w:type="spellStart"/>
      <w:r>
        <w:rPr>
          <w:rFonts w:ascii="Times New Roman" w:hAnsi="Times New Roman"/>
        </w:rPr>
        <w:t>midterzone</w:t>
      </w:r>
      <w:proofErr w:type="spellEnd"/>
      <w:r>
        <w:rPr>
          <w:rFonts w:ascii="Times New Roman" w:hAnsi="Times New Roman"/>
        </w:rPr>
        <w:t xml:space="preserve"> på 2 meter. I hver ende </w:t>
      </w:r>
      <w:bookmarkStart w:id="2" w:name="_Hlk26358331"/>
      <w:r>
        <w:rPr>
          <w:rFonts w:ascii="Times New Roman" w:hAnsi="Times New Roman"/>
        </w:rPr>
        <w:t>af banen, i midten er en holdbase, på 3 x 1 meter.</w:t>
      </w:r>
      <w:bookmarkEnd w:id="2"/>
      <w:r w:rsidR="00A32115">
        <w:rPr>
          <w:rFonts w:ascii="Times New Roman" w:hAnsi="Times New Roman"/>
        </w:rPr>
        <w:t xml:space="preserve"> </w:t>
      </w:r>
      <w:r w:rsidR="00301216">
        <w:rPr>
          <w:rFonts w:ascii="Times New Roman" w:hAnsi="Times New Roman"/>
        </w:rPr>
        <w:t>I hjørnet til højre for holdenes hold</w:t>
      </w:r>
      <w:r w:rsidR="00100BA7">
        <w:rPr>
          <w:rFonts w:ascii="Times New Roman" w:hAnsi="Times New Roman"/>
        </w:rPr>
        <w:t>base</w:t>
      </w:r>
      <w:r w:rsidR="00301216">
        <w:rPr>
          <w:rFonts w:ascii="Times New Roman" w:hAnsi="Times New Roman"/>
        </w:rPr>
        <w:t xml:space="preserve"> er holdets genoplivningszone på 1 x 1 meter. Genoplivningszonen skal holdets spillere løbe ind i, når de bliver ramt i spillene: </w:t>
      </w:r>
      <w:proofErr w:type="spellStart"/>
      <w:r w:rsidR="00301216">
        <w:rPr>
          <w:rFonts w:ascii="Times New Roman" w:hAnsi="Times New Roman"/>
        </w:rPr>
        <w:t>Conquer</w:t>
      </w:r>
      <w:proofErr w:type="spellEnd"/>
      <w:r w:rsidR="00301216">
        <w:rPr>
          <w:rFonts w:ascii="Times New Roman" w:hAnsi="Times New Roman"/>
        </w:rPr>
        <w:t xml:space="preserve"> the Base og VIP</w:t>
      </w:r>
      <w:r w:rsidR="009B2A2C">
        <w:rPr>
          <w:rFonts w:ascii="Times New Roman" w:hAnsi="Times New Roman"/>
        </w:rPr>
        <w:t xml:space="preserve">, </w:t>
      </w:r>
      <w:bookmarkStart w:id="3" w:name="_Hlk34829490"/>
      <w:r w:rsidR="009B2A2C">
        <w:rPr>
          <w:rFonts w:ascii="Times New Roman" w:hAnsi="Times New Roman"/>
        </w:rPr>
        <w:t xml:space="preserve">eller træder over på modstanderholdets banehalvdel i Last Team </w:t>
      </w:r>
      <w:proofErr w:type="spellStart"/>
      <w:r w:rsidR="009B2A2C">
        <w:rPr>
          <w:rFonts w:ascii="Times New Roman" w:hAnsi="Times New Roman"/>
        </w:rPr>
        <w:t>Standing</w:t>
      </w:r>
      <w:proofErr w:type="spellEnd"/>
      <w:r w:rsidR="009B2A2C">
        <w:rPr>
          <w:rFonts w:ascii="Times New Roman" w:hAnsi="Times New Roman"/>
        </w:rPr>
        <w:t xml:space="preserve"> og VIP</w:t>
      </w:r>
      <w:bookmarkEnd w:id="3"/>
      <w:r w:rsidR="00301216">
        <w:rPr>
          <w:rFonts w:ascii="Times New Roman" w:hAnsi="Times New Roman"/>
        </w:rPr>
        <w:t xml:space="preserve">, hvorefter spillerne igen er med i spillet. Spillerne kan kun bruge den genoplivningszone, der er på </w:t>
      </w:r>
      <w:r w:rsidR="001C3F27">
        <w:rPr>
          <w:rFonts w:ascii="Times New Roman" w:hAnsi="Times New Roman"/>
        </w:rPr>
        <w:t>spillernes egen</w:t>
      </w:r>
      <w:r w:rsidR="00301216">
        <w:rPr>
          <w:rFonts w:ascii="Times New Roman" w:hAnsi="Times New Roman"/>
        </w:rPr>
        <w:t xml:space="preserve"> banehalvdel.</w:t>
      </w:r>
    </w:p>
    <w:p w14:paraId="1ADFEFFE" w14:textId="2B2ABE24" w:rsidR="00A32115" w:rsidRDefault="00A32115" w:rsidP="00B3318F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bane udendørs måler 1</w:t>
      </w:r>
      <w:r w:rsidR="001E6C2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x 2</w:t>
      </w:r>
      <w:r w:rsidR="001E6C2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meter og har en </w:t>
      </w:r>
      <w:proofErr w:type="spellStart"/>
      <w:r>
        <w:rPr>
          <w:rFonts w:ascii="Times New Roman" w:hAnsi="Times New Roman"/>
        </w:rPr>
        <w:t>midterzone</w:t>
      </w:r>
      <w:proofErr w:type="spellEnd"/>
      <w:r>
        <w:rPr>
          <w:rFonts w:ascii="Times New Roman" w:hAnsi="Times New Roman"/>
        </w:rPr>
        <w:t xml:space="preserve"> på 2 meter. I hver ende af banen, i midten er en holdbase, på 3 x 1 meter.</w:t>
      </w:r>
      <w:r w:rsidRPr="00A32115">
        <w:rPr>
          <w:rFonts w:ascii="Times New Roman" w:hAnsi="Times New Roman"/>
        </w:rPr>
        <w:t xml:space="preserve"> </w:t>
      </w:r>
      <w:bookmarkStart w:id="4" w:name="_Hlk31064257"/>
      <w:r>
        <w:rPr>
          <w:rFonts w:ascii="Times New Roman" w:hAnsi="Times New Roman"/>
        </w:rPr>
        <w:t>I hjørnet til højre for holdenes hold</w:t>
      </w:r>
      <w:r w:rsidR="00100BA7">
        <w:rPr>
          <w:rFonts w:ascii="Times New Roman" w:hAnsi="Times New Roman"/>
        </w:rPr>
        <w:t>base</w:t>
      </w:r>
      <w:r>
        <w:rPr>
          <w:rFonts w:ascii="Times New Roman" w:hAnsi="Times New Roman"/>
        </w:rPr>
        <w:t xml:space="preserve"> er </w:t>
      </w:r>
      <w:r w:rsidR="00301216">
        <w:rPr>
          <w:rFonts w:ascii="Times New Roman" w:hAnsi="Times New Roman"/>
        </w:rPr>
        <w:t>holdets</w:t>
      </w:r>
      <w:r>
        <w:rPr>
          <w:rFonts w:ascii="Times New Roman" w:hAnsi="Times New Roman"/>
        </w:rPr>
        <w:t xml:space="preserve"> genoplivningszone på 1 x 1 meter</w:t>
      </w:r>
      <w:r w:rsidR="00301216">
        <w:rPr>
          <w:rFonts w:ascii="Times New Roman" w:hAnsi="Times New Roman"/>
        </w:rPr>
        <w:t>. Genoplivningszonen skal holdets spillere løbe ind i, når de bliver ramt i spillene: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="00301216">
        <w:rPr>
          <w:rFonts w:ascii="Times New Roman" w:hAnsi="Times New Roman"/>
        </w:rPr>
        <w:t>onquer</w:t>
      </w:r>
      <w:proofErr w:type="spellEnd"/>
      <w:r w:rsidR="00301216">
        <w:rPr>
          <w:rFonts w:ascii="Times New Roman" w:hAnsi="Times New Roman"/>
        </w:rPr>
        <w:t xml:space="preserve"> the Base</w:t>
      </w:r>
      <w:r>
        <w:rPr>
          <w:rFonts w:ascii="Times New Roman" w:hAnsi="Times New Roman"/>
        </w:rPr>
        <w:t xml:space="preserve"> og VIP</w:t>
      </w:r>
      <w:r w:rsidR="009B2A2C">
        <w:rPr>
          <w:rFonts w:ascii="Times New Roman" w:hAnsi="Times New Roman"/>
        </w:rPr>
        <w:t>,</w:t>
      </w:r>
      <w:r w:rsidR="009B2A2C" w:rsidRPr="009B2A2C">
        <w:rPr>
          <w:rFonts w:ascii="Times New Roman" w:hAnsi="Times New Roman"/>
        </w:rPr>
        <w:t xml:space="preserve"> </w:t>
      </w:r>
      <w:r w:rsidR="009B2A2C">
        <w:rPr>
          <w:rFonts w:ascii="Times New Roman" w:hAnsi="Times New Roman"/>
        </w:rPr>
        <w:t xml:space="preserve">eller træder over på modstanderholdets banehalvdel i Last Team </w:t>
      </w:r>
      <w:proofErr w:type="spellStart"/>
      <w:r w:rsidR="009B2A2C">
        <w:rPr>
          <w:rFonts w:ascii="Times New Roman" w:hAnsi="Times New Roman"/>
        </w:rPr>
        <w:t>Standing</w:t>
      </w:r>
      <w:proofErr w:type="spellEnd"/>
      <w:r w:rsidR="009B2A2C">
        <w:rPr>
          <w:rFonts w:ascii="Times New Roman" w:hAnsi="Times New Roman"/>
        </w:rPr>
        <w:t xml:space="preserve"> og VIP</w:t>
      </w:r>
      <w:r w:rsidR="00301216">
        <w:rPr>
          <w:rFonts w:ascii="Times New Roman" w:hAnsi="Times New Roman"/>
        </w:rPr>
        <w:t xml:space="preserve">, hvorefter spillerne igen er med i spillet. Spillerne kan kun bruge den genoplivningszone, der er på </w:t>
      </w:r>
      <w:r w:rsidR="001C3F27">
        <w:rPr>
          <w:rFonts w:ascii="Times New Roman" w:hAnsi="Times New Roman"/>
        </w:rPr>
        <w:t>spillernes egen</w:t>
      </w:r>
      <w:r w:rsidR="00301216">
        <w:rPr>
          <w:rFonts w:ascii="Times New Roman" w:hAnsi="Times New Roman"/>
        </w:rPr>
        <w:t xml:space="preserve"> banehalvdel.</w:t>
      </w:r>
    </w:p>
    <w:bookmarkEnd w:id="4"/>
    <w:p w14:paraId="43AE9E2B" w14:textId="031AB5DD" w:rsidR="00E1217C" w:rsidRDefault="00FF4101" w:rsidP="00B3318F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DB9B46F" wp14:editId="7E0835B6">
            <wp:extent cx="2568412" cy="1733384"/>
            <wp:effectExtent l="0" t="0" r="3810" b="63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35" cy="17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A71F" w14:textId="77777777" w:rsidR="00E1217C" w:rsidRDefault="00E1217C" w:rsidP="00E1217C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På hver banehalvdel er tre bunkere. De to hold skal have samme typer bunkere på banen. Spillerne må ikke flytte på bunkerne, når spillet er gået i gang eller hvis arrangøren af et stævne har bestemt, hvordan bunkerne skal stå.</w:t>
      </w:r>
    </w:p>
    <w:p w14:paraId="779EEB9C" w14:textId="77777777" w:rsidR="00E1217C" w:rsidRDefault="00E1217C" w:rsidP="00E121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Bunkerne må ikke være placeret i </w:t>
      </w:r>
      <w:proofErr w:type="spellStart"/>
      <w:r>
        <w:rPr>
          <w:rFonts w:ascii="Times New Roman" w:hAnsi="Times New Roman"/>
        </w:rPr>
        <w:t>midterzonen</w:t>
      </w:r>
      <w:proofErr w:type="spellEnd"/>
      <w:r>
        <w:rPr>
          <w:rFonts w:ascii="Times New Roman" w:hAnsi="Times New Roman"/>
        </w:rPr>
        <w:t>.</w:t>
      </w:r>
    </w:p>
    <w:bookmarkEnd w:id="1"/>
    <w:p w14:paraId="26C1A6ED" w14:textId="77777777" w:rsidR="00E1217C" w:rsidRPr="005A6EDB" w:rsidRDefault="00E1217C" w:rsidP="00E1217C">
      <w:pPr>
        <w:jc w:val="both"/>
        <w:rPr>
          <w:rFonts w:ascii="Times New Roman" w:hAnsi="Times New Roman"/>
        </w:rPr>
      </w:pPr>
    </w:p>
    <w:p w14:paraId="6E2D9142" w14:textId="77777777" w:rsidR="00E1217C" w:rsidRDefault="00E1217C" w:rsidP="00E1217C">
      <w:pPr>
        <w:jc w:val="both"/>
        <w:rPr>
          <w:rFonts w:asciiTheme="minorHAnsi" w:hAnsiTheme="minorHAnsi"/>
        </w:rPr>
      </w:pPr>
    </w:p>
    <w:p w14:paraId="652A95E6" w14:textId="77777777" w:rsidR="002D4922" w:rsidRDefault="002D4922">
      <w:bookmarkStart w:id="5" w:name="_GoBack"/>
      <w:bookmarkEnd w:id="5"/>
    </w:p>
    <w:sectPr w:rsidR="002D4922" w:rsidSect="00CF6D99">
      <w:headerReference w:type="default" r:id="rId8"/>
      <w:footerReference w:type="default" r:id="rId9"/>
      <w:pgSz w:w="11906" w:h="16838"/>
      <w:pgMar w:top="1561" w:right="1134" w:bottom="1418" w:left="1134" w:header="23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9E40" w14:textId="77777777" w:rsidR="00622051" w:rsidRDefault="00622051">
      <w:r>
        <w:separator/>
      </w:r>
    </w:p>
  </w:endnote>
  <w:endnote w:type="continuationSeparator" w:id="0">
    <w:p w14:paraId="0B70B724" w14:textId="77777777" w:rsidR="00622051" w:rsidRDefault="0062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FD64" w14:textId="0EB2461A" w:rsidR="00CF6D99" w:rsidRPr="0015387E" w:rsidRDefault="00154660" w:rsidP="00CF6D99">
    <w:pPr>
      <w:pStyle w:val="Sidefo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997AC53" wp14:editId="76680730">
          <wp:simplePos x="0" y="0"/>
          <wp:positionH relativeFrom="column">
            <wp:posOffset>1130300</wp:posOffset>
          </wp:positionH>
          <wp:positionV relativeFrom="paragraph">
            <wp:posOffset>-72390</wp:posOffset>
          </wp:positionV>
          <wp:extent cx="1832530" cy="468000"/>
          <wp:effectExtent l="0" t="0" r="0" b="8255"/>
          <wp:wrapSquare wrapText="bothSides"/>
          <wp:docPr id="4" name="Billede 4" descr="C:\Users\capri\AppData\Local\Microsoft\Windows\INetCache\Content.MSO\D50C8D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pri\AppData\Local\Microsoft\Windows\INetCache\Content.MSO\D50C8D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53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D99">
      <w:rPr>
        <w:noProof/>
      </w:rPr>
      <w:drawing>
        <wp:anchor distT="0" distB="0" distL="114300" distR="114300" simplePos="0" relativeHeight="251664384" behindDoc="1" locked="0" layoutInCell="1" allowOverlap="1" wp14:anchorId="08AD09F8" wp14:editId="03BA9820">
          <wp:simplePos x="0" y="0"/>
          <wp:positionH relativeFrom="column">
            <wp:posOffset>3619701</wp:posOffset>
          </wp:positionH>
          <wp:positionV relativeFrom="paragraph">
            <wp:posOffset>-60325</wp:posOffset>
          </wp:positionV>
          <wp:extent cx="1326515" cy="539750"/>
          <wp:effectExtent l="0" t="0" r="6985" b="0"/>
          <wp:wrapTight wrapText="bothSides">
            <wp:wrapPolygon edited="0">
              <wp:start x="0" y="0"/>
              <wp:lineTo x="0" y="20584"/>
              <wp:lineTo x="21404" y="20584"/>
              <wp:lineTo x="21404" y="0"/>
              <wp:lineTo x="0" y="0"/>
            </wp:wrapPolygon>
          </wp:wrapTight>
          <wp:docPr id="8" name="Picture 8" descr="Macintosh HD:Users:DBSF-Elitecenter:Desktop:Naked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BSF-Elitecenter:Desktop:Naked_logo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99">
      <w:ptab w:relativeTo="margin" w:alignment="center" w:leader="none"/>
    </w:r>
  </w:p>
  <w:p w14:paraId="57286E30" w14:textId="3B046EBA" w:rsidR="007D5DFA" w:rsidRPr="0015387E" w:rsidRDefault="00B4500C" w:rsidP="0015387E">
    <w:pPr>
      <w:pStyle w:val="Sidefo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27E10" w14:textId="77777777" w:rsidR="00622051" w:rsidRDefault="00622051">
      <w:r>
        <w:separator/>
      </w:r>
    </w:p>
  </w:footnote>
  <w:footnote w:type="continuationSeparator" w:id="0">
    <w:p w14:paraId="139A1224" w14:textId="77777777" w:rsidR="00622051" w:rsidRDefault="0062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FC41" w14:textId="77777777" w:rsidR="007D5DFA" w:rsidRPr="007E22F4" w:rsidRDefault="000B4A09" w:rsidP="0085397C">
    <w:pPr>
      <w:pStyle w:val="Sidehoved"/>
      <w:jc w:val="right"/>
      <w:rPr>
        <w:rFonts w:asciiTheme="minorHAnsi" w:hAnsiTheme="minorHAnsi"/>
      </w:rPr>
    </w:pPr>
    <w:r w:rsidRPr="007E22F4">
      <w:rPr>
        <w:rFonts w:asciiTheme="minorHAnsi" w:hAnsiTheme="minorHAnsi"/>
        <w:noProof/>
        <w:color w:val="404040"/>
        <w:sz w:val="20"/>
        <w:lang w:eastAsia="da-DK"/>
      </w:rPr>
      <w:drawing>
        <wp:anchor distT="0" distB="0" distL="114300" distR="114300" simplePos="0" relativeHeight="251662336" behindDoc="1" locked="0" layoutInCell="1" allowOverlap="1" wp14:anchorId="1D60D6D5" wp14:editId="271E6EB0">
          <wp:simplePos x="0" y="0"/>
          <wp:positionH relativeFrom="column">
            <wp:posOffset>-368935</wp:posOffset>
          </wp:positionH>
          <wp:positionV relativeFrom="paragraph">
            <wp:posOffset>-200025</wp:posOffset>
          </wp:positionV>
          <wp:extent cx="760730" cy="1557020"/>
          <wp:effectExtent l="0" t="0" r="1270" b="5080"/>
          <wp:wrapTight wrapText="bothSides">
            <wp:wrapPolygon edited="0">
              <wp:start x="0" y="0"/>
              <wp:lineTo x="0" y="21406"/>
              <wp:lineTo x="21095" y="21406"/>
              <wp:lineTo x="21095" y="0"/>
              <wp:lineTo x="0" y="0"/>
            </wp:wrapPolygon>
          </wp:wrapTight>
          <wp:docPr id="37" name="Billede 37" descr="cid:image001.jpg@01CE1050.3A4B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CE1050.3A4B8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2F4">
      <w:rPr>
        <w:rFonts w:asciiTheme="minorHAnsi" w:hAnsiTheme="minorHAnsi"/>
        <w:noProof/>
        <w:lang w:eastAsia="da-DK"/>
      </w:rPr>
      <w:drawing>
        <wp:anchor distT="0" distB="0" distL="114300" distR="114300" simplePos="0" relativeHeight="251661312" behindDoc="1" locked="0" layoutInCell="1" allowOverlap="1" wp14:anchorId="55893073" wp14:editId="0B1495CE">
          <wp:simplePos x="0" y="0"/>
          <wp:positionH relativeFrom="column">
            <wp:posOffset>5542280</wp:posOffset>
          </wp:positionH>
          <wp:positionV relativeFrom="paragraph">
            <wp:posOffset>-96520</wp:posOffset>
          </wp:positionV>
          <wp:extent cx="977900" cy="1113790"/>
          <wp:effectExtent l="0" t="0" r="0" b="0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38" name="Billede 38" descr="F:\Adm-Økonomi\Fotos og Logo\Nyt Logo\DEN(danish)_portrait - 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-Økonomi\Fotos og Logo\Nyt Logo\DEN(danish)_portrait - Lil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3EF4E" w14:textId="77777777" w:rsidR="007D5DFA" w:rsidRPr="007E22F4" w:rsidRDefault="00154660" w:rsidP="0085397C">
    <w:pPr>
      <w:pStyle w:val="Sidehoved"/>
      <w:jc w:val="right"/>
      <w:rPr>
        <w:rFonts w:asciiTheme="minorHAnsi" w:hAnsiTheme="minorHAnsi"/>
      </w:rPr>
    </w:pPr>
  </w:p>
  <w:p w14:paraId="1F1044D4" w14:textId="77777777" w:rsidR="007D5DFA" w:rsidRPr="00E371DB" w:rsidRDefault="000B4A09" w:rsidP="00CC2109">
    <w:pPr>
      <w:pStyle w:val="Sidehoved"/>
      <w:tabs>
        <w:tab w:val="left" w:pos="8580"/>
        <w:tab w:val="left" w:pos="8940"/>
      </w:tabs>
      <w:rPr>
        <w:rFonts w:asciiTheme="minorHAnsi" w:hAnsiTheme="minorHAnsi"/>
        <w:i/>
      </w:rPr>
    </w:pP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</w:p>
  <w:p w14:paraId="4E2D3A0E" w14:textId="77777777" w:rsidR="007D5DFA" w:rsidRPr="007E22F4" w:rsidRDefault="00154660" w:rsidP="0085397C">
    <w:pPr>
      <w:pStyle w:val="Sidehoved"/>
      <w:jc w:val="right"/>
      <w:rPr>
        <w:rFonts w:asciiTheme="minorHAnsi" w:hAnsiTheme="minorHAnsi"/>
      </w:rPr>
    </w:pPr>
  </w:p>
  <w:p w14:paraId="3818F80A" w14:textId="77777777" w:rsidR="00735C39" w:rsidRPr="007E22F4" w:rsidRDefault="00154660" w:rsidP="00735C39">
    <w:pPr>
      <w:pStyle w:val="Sidehoved"/>
      <w:jc w:val="right"/>
      <w:rPr>
        <w:rFonts w:asciiTheme="minorHAnsi" w:hAnsiTheme="minorHAnsi"/>
      </w:rPr>
    </w:pPr>
  </w:p>
  <w:p w14:paraId="30F06004" w14:textId="77777777" w:rsidR="005D6E2E" w:rsidRPr="00083A31" w:rsidRDefault="000B4A09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Idrættens Hus</w:t>
    </w:r>
  </w:p>
  <w:p w14:paraId="10A03EC4" w14:textId="77777777" w:rsidR="005D6E2E" w:rsidRPr="00083A31" w:rsidRDefault="000B4A09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Brøndby Stadion 20</w:t>
    </w:r>
  </w:p>
  <w:p w14:paraId="6E94995A" w14:textId="77777777" w:rsidR="005D6E2E" w:rsidRPr="00083A31" w:rsidRDefault="000B4A09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DK – 2605 Brøndby</w:t>
    </w:r>
  </w:p>
  <w:p w14:paraId="55CBFBB8" w14:textId="77777777" w:rsidR="005D6E2E" w:rsidRPr="00083A31" w:rsidRDefault="000B4A09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Tlf.: +45 43 26 27 28</w:t>
    </w:r>
  </w:p>
  <w:p w14:paraId="0D849C96" w14:textId="77777777" w:rsidR="005D6E2E" w:rsidRPr="00083A31" w:rsidRDefault="000B4A09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Fax: +45 43 26 27 29</w:t>
    </w:r>
  </w:p>
  <w:p w14:paraId="3377D8B2" w14:textId="77777777" w:rsidR="005D6E2E" w:rsidRPr="00083A31" w:rsidRDefault="000B4A09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Hjemmeside: www.bueskydningdanmark.dk</w:t>
    </w:r>
  </w:p>
  <w:p w14:paraId="17C0F2F8" w14:textId="77777777" w:rsidR="005D6E2E" w:rsidRPr="0053261D" w:rsidRDefault="000B4A09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53261D">
      <w:rPr>
        <w:rFonts w:asciiTheme="minorHAnsi" w:hAnsiTheme="minorHAnsi"/>
        <w:color w:val="A6A6A6" w:themeColor="background1" w:themeShade="A6"/>
        <w:sz w:val="16"/>
        <w:szCs w:val="16"/>
      </w:rPr>
      <w:t>E-mail: info@bueskydningdanmark.dk</w:t>
    </w:r>
  </w:p>
  <w:p w14:paraId="6035C073" w14:textId="77777777" w:rsidR="00735C39" w:rsidRPr="0053261D" w:rsidRDefault="00154660" w:rsidP="00735C39">
    <w:pPr>
      <w:pStyle w:val="Sidehoved"/>
      <w:jc w:val="right"/>
      <w:rPr>
        <w:rFonts w:asciiTheme="minorHAnsi" w:hAnsiTheme="minorHAnsi"/>
      </w:rPr>
    </w:pPr>
  </w:p>
  <w:p w14:paraId="0924EA00" w14:textId="77777777" w:rsidR="00735C39" w:rsidRPr="0053261D" w:rsidRDefault="00154660" w:rsidP="00735C39">
    <w:pPr>
      <w:pStyle w:val="Sidehoved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16BA2"/>
    <w:multiLevelType w:val="hybridMultilevel"/>
    <w:tmpl w:val="08807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7C"/>
    <w:rsid w:val="000026B4"/>
    <w:rsid w:val="000B4A09"/>
    <w:rsid w:val="00100BA7"/>
    <w:rsid w:val="00104337"/>
    <w:rsid w:val="00154660"/>
    <w:rsid w:val="001C3F27"/>
    <w:rsid w:val="001E6C2B"/>
    <w:rsid w:val="002D4922"/>
    <w:rsid w:val="00301216"/>
    <w:rsid w:val="00622051"/>
    <w:rsid w:val="00705A31"/>
    <w:rsid w:val="00801F03"/>
    <w:rsid w:val="009B2A2C"/>
    <w:rsid w:val="00A32115"/>
    <w:rsid w:val="00A33563"/>
    <w:rsid w:val="00AB2F4C"/>
    <w:rsid w:val="00B3318F"/>
    <w:rsid w:val="00B4500C"/>
    <w:rsid w:val="00B64F37"/>
    <w:rsid w:val="00CE520F"/>
    <w:rsid w:val="00CF6D99"/>
    <w:rsid w:val="00D2204A"/>
    <w:rsid w:val="00E1217C"/>
    <w:rsid w:val="00E46044"/>
    <w:rsid w:val="00EF092B"/>
    <w:rsid w:val="00FD7C6C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2F5F"/>
  <w15:chartTrackingRefBased/>
  <w15:docId w15:val="{EC0C72B5-D516-41E1-AD8E-4258DD8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21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1217C"/>
    <w:pPr>
      <w:tabs>
        <w:tab w:val="center" w:pos="4819"/>
        <w:tab w:val="right" w:pos="9638"/>
      </w:tabs>
    </w:pPr>
    <w:rPr>
      <w:szCs w:val="20"/>
      <w:lang w:eastAsia="zh-CN"/>
    </w:rPr>
  </w:style>
  <w:style w:type="character" w:customStyle="1" w:styleId="SidehovedTegn">
    <w:name w:val="Sidehoved Tegn"/>
    <w:basedOn w:val="Standardskrifttypeiafsnit"/>
    <w:link w:val="Sidehoved"/>
    <w:rsid w:val="00E1217C"/>
    <w:rPr>
      <w:rFonts w:ascii="Arial" w:eastAsia="Times New Roman" w:hAnsi="Arial" w:cs="Times New Roman"/>
      <w:sz w:val="24"/>
      <w:szCs w:val="20"/>
      <w:lang w:eastAsia="zh-CN"/>
    </w:rPr>
  </w:style>
  <w:style w:type="paragraph" w:styleId="Sidefod">
    <w:name w:val="footer"/>
    <w:basedOn w:val="Normal"/>
    <w:link w:val="SidefodTegn"/>
    <w:uiPriority w:val="99"/>
    <w:rsid w:val="00E121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217C"/>
    <w:rPr>
      <w:rFonts w:ascii="Arial" w:eastAsia="Times New Roman" w:hAnsi="Arial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1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CE1050.3A4B892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Andersen</dc:creator>
  <cp:keywords/>
  <dc:description/>
  <cp:lastModifiedBy>Kenn Romme Larsen</cp:lastModifiedBy>
  <cp:revision>2</cp:revision>
  <cp:lastPrinted>2019-09-30T11:36:00Z</cp:lastPrinted>
  <dcterms:created xsi:type="dcterms:W3CDTF">2020-07-01T20:26:00Z</dcterms:created>
  <dcterms:modified xsi:type="dcterms:W3CDTF">2020-07-01T20:26:00Z</dcterms:modified>
</cp:coreProperties>
</file>